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665"/>
        <w:gridCol w:w="1140"/>
        <w:gridCol w:w="1455"/>
        <w:gridCol w:w="237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18"/>
                <w:szCs w:val="18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Style w:val="5"/>
                <w:rFonts w:eastAsia="宋体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05" w:hRule="atLeast"/>
          <w:jc w:val="center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合肥市区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年春季学期普通高中国家助学金公示表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100" w:hRule="atLeast"/>
          <w:jc w:val="center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根据《关于建立普通高中家庭经济困难学生国家资助制度的意见》的文件精神，经学生申请，学校审核，对拟享受普通高中国家助学金的王越等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533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位学生进行公示。资助项目为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学年春季学期普通高中助学金，资助标准为第一档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1500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生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•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学期，第二档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1000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生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•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学期，第三档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500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生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•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学期。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公示时间：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13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--2023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公示电话：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62899516/62899517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学校：合肥市第四中学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           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合肥市学生事务管理中心：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63505193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           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驻教育局纪检监察组：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63505156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附：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普通高中国家助学金资助公示名册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Style w:val="13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4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bdr w:val="none" w:color="auto" w:sz="0" w:space="0"/>
                <w:lang w:val="en-US" w:eastAsia="zh-CN" w:bidi="ar"/>
              </w:rPr>
              <w:t>受助学生困难情况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bdr w:val="none" w:color="auto" w:sz="0" w:space="0"/>
                <w:lang w:val="en-US" w:eastAsia="zh-CN" w:bidi="ar"/>
              </w:rPr>
              <w:t>困难类别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bdr w:val="none" w:color="auto" w:sz="0" w:space="0"/>
                <w:lang w:val="en-US" w:eastAsia="zh-CN" w:bidi="ar"/>
              </w:rPr>
              <w:t>助学金标准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*敏捷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*其成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*昌俊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*翌晨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*欣萍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*宇恒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*昱昊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*文宇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*成凯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*煜淞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*怡璇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*蒙恩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*怡凡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*儒育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*毅然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*润贤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*永晟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*庆鑫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*怀月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*兆宏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*正洋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*露凝香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*思亿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*淳祐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*智岑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*雅境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*忠翔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*文茜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*伊祥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*昊轩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*志健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*树源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*凤枝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*伟康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*雯芯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*隽怡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*立扬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*昊仁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*宇桐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*素云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*子寒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*杨秀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*敏慧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*子诺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*晴阳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*煜洋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*晨思佳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*杰睿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*千慧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*鹏昊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*睿康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*睿卿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*储明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*俊辉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*梓旭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*学娅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*文骏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*梓峻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*清晟奥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*静仪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*君雅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*瑾瑶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*子岳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*俊辉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*君畅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*思媛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*惠奇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*子忱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*承智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*胜兰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*宝霞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*何冉阳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*秋硕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*鹏远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*珺懿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*浩清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*雅轩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*陈奥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*瑞阳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*峰豪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*業茗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*馨蕊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*馨然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*伟博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*吴悠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*婉绮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*俊儒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*子慧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*薇骐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*子婧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*振豫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*君茹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*可祯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*子婷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*桓宾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*安东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*阳可伊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*静娴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*硕甄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*杨静雯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*晨茜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*锦辉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*歆语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*佳晗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*凤乔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*童瞳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*馨蕊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*昀熙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*语苒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*琛君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*璐露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*馨雅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*美含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*慧雅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*煜鹏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*洲月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*若茜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*大鹏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*子瑞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*华泽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*语欣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*鲁霞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*勇钢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*金磊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*奕博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*经武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*世鹏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*鹤翔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*荣辉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*钧涛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*星潼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*应龙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*伟豪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*启煜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*馨儿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*明昊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*怡涵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*洪轩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*易隆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*致远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*雅璇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*绍涵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*邵阳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*海蓉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*梓童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*璞涵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*晓龙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*韧基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*慧娜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*嵘荣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*翰轩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*长敖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*懿宸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*郅博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*英宇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*宇森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*灿灿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*蒙惠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*恬吴悠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*欣奕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*博钧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*世鑫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*雅晴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*靖玉雯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*俊飞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*重玄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*威龙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*睿杨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*永嘉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*雪洁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*鲲鹏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*华渊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*淼淼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*庆乐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*丰沛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*俊超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*文昊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*希璇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*天逸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*慨琦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*墨函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*庆博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*城龙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*伟健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*寒煜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*逸晨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*景灏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*梓贤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*昕昌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*奕帆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*言博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*善祯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*梦馨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*佳楠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*舒奇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*京玲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*明捷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*志依一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*秀玲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*蝉搏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*星洁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*俊磊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*汝祺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*彤彤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*佩雯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*健成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*冬杰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*井然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*成昊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*博洋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*志祥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*梦娇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*成悦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*嘉俊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*鑫然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*健翔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*宇嫣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*东旗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*维渊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*悦妍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*宣扬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*柏庆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*天涛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*剑清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*昀佶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*长琴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*浩源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*洁雯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*采舒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*梓璇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*梦茜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*玉璇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*梦萍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*瑜彤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*乐平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*守同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*晓悦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*翊睿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*昊倩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*幻琦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*仁勇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*怀志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*子晗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*长利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*珺怡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*仔韩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*建清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*子贤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*国飞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*鸿飞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*茹茹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*筱玥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*欣玥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*国跃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*骏翔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*青松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*书恺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*城岳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*倞亮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*祎程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*良武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*睦和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*楚轩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*子亿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*葛昊喆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*元欣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*鸣越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*天阳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*义铭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*歆雅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*仕豪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*艺洁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*孜萱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*征航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*振海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*凌昊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*宏亮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*悠然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*芙蓉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*卓然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*舒玲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*健泽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*旗帅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*学睿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*孝龙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*晶耀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*鑫健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*瑞和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*亦桢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*亚卓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*希逸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*博昊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*建勋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*云志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*良钰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*子敬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*炜祎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*杨青青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*秀彤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*心蕊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*宇晨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*晓瑞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*婷慧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*奇锋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*宇浩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*文龙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二〇二三年三月十三日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ZTNhNDBmNTY5YmU1ODA1ZTgwZjkwM2FjY2U4YWEifQ=="/>
    <w:docVar w:name="KSO_WPS_MARK_KEY" w:val="7b3a2dfb-568d-4080-8dee-533c45695654"/>
  </w:docVars>
  <w:rsids>
    <w:rsidRoot w:val="00000000"/>
    <w:rsid w:val="03B10EED"/>
    <w:rsid w:val="39031F81"/>
    <w:rsid w:val="4C1073CE"/>
    <w:rsid w:val="5B386773"/>
    <w:rsid w:val="6465242B"/>
    <w:rsid w:val="715E0A8A"/>
    <w:rsid w:val="7414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21"/>
    <w:basedOn w:val="3"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8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71"/>
    <w:basedOn w:val="3"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11">
    <w:name w:val="font81"/>
    <w:basedOn w:val="3"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2">
    <w:name w:val="font14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4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3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5752</Words>
  <Characters>8308</Characters>
  <Lines>0</Lines>
  <Paragraphs>0</Paragraphs>
  <TotalTime>1</TotalTime>
  <ScaleCrop>false</ScaleCrop>
  <LinksUpToDate>false</LinksUpToDate>
  <CharactersWithSpaces>8411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2023-03-21T08:29:25Z</dcterms:created>
  <dc:creator>Administrator</dc:creator>
  <cp:lastModifiedBy>All  is well</cp:lastModifiedBy>
  <dcterms:modified xsi:type="dcterms:W3CDTF">2023-03-21T08:31:00Z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F74CEEA6A51B42F28B5D8F5E49EDF3A7</vt:lpwstr>
  </property>
</Properties>
</file>